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 xml:space="preserve"> </w:t>
      </w:r>
    </w:p>
    <w:p>
      <w:pPr>
        <w:jc w:val="center"/>
        <w:rPr>
          <w:rFonts w:hint="eastAsia" w:ascii="Arial" w:hAnsi="Arial" w:eastAsia="黑体" w:cstheme="minorBidi"/>
          <w:b/>
          <w:kern w:val="2"/>
          <w:sz w:val="32"/>
          <w:szCs w:val="24"/>
          <w:lang w:val="en-US" w:eastAsia="zh-CN" w:bidi="ar-SA"/>
        </w:rPr>
      </w:pPr>
      <w:r>
        <w:rPr>
          <w:rFonts w:hint="eastAsia" w:ascii="Arial" w:hAnsi="Arial" w:eastAsia="黑体" w:cstheme="minorBidi"/>
          <w:b/>
          <w:kern w:val="2"/>
          <w:sz w:val="32"/>
          <w:szCs w:val="24"/>
          <w:lang w:val="en-US" w:eastAsia="zh-CN" w:bidi="ar-SA"/>
        </w:rPr>
        <w:t>印度工作签证所需材料</w:t>
      </w:r>
      <w:bookmarkEnd w:id="0"/>
    </w:p>
    <w:p>
      <w:pPr>
        <w:jc w:val="center"/>
        <w:rPr>
          <w:rFonts w:hint="eastAsia" w:ascii="Arial" w:hAnsi="Arial" w:eastAsia="黑体" w:cstheme="minorBidi"/>
          <w:b/>
          <w:kern w:val="2"/>
          <w:sz w:val="32"/>
          <w:szCs w:val="24"/>
          <w:lang w:val="en-US" w:eastAsia="zh-CN" w:bidi="ar-SA"/>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印度工作签证只签发给拥有高技能或者专业的申请人，不予签发给无技能，普通人或者担任秘书文案工作的人士。</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签证类型：工作签证</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停留期限：90天</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建议办理时间：至少</w:t>
      </w:r>
      <w:r>
        <w:rPr>
          <w:rFonts w:hint="default" w:ascii="微软雅黑" w:hAnsi="微软雅黑" w:eastAsia="微软雅黑" w:cs="微软雅黑"/>
          <w:b w:val="0"/>
          <w:bCs w:val="0"/>
          <w:color w:val="auto"/>
          <w:kern w:val="2"/>
          <w:sz w:val="21"/>
          <w:szCs w:val="21"/>
          <w:vertAlign w:val="baseline"/>
          <w:lang w:val="en-US" w:eastAsia="zh-CN" w:bidi="zh-CN"/>
        </w:rPr>
        <w:t>出发前</w:t>
      </w:r>
      <w:r>
        <w:rPr>
          <w:rFonts w:hint="eastAsia" w:ascii="微软雅黑" w:hAnsi="微软雅黑" w:eastAsia="微软雅黑" w:cs="微软雅黑"/>
          <w:b w:val="0"/>
          <w:bCs w:val="0"/>
          <w:color w:val="auto"/>
          <w:kern w:val="2"/>
          <w:sz w:val="21"/>
          <w:szCs w:val="21"/>
          <w:vertAlign w:val="baseline"/>
          <w:lang w:val="en-US" w:eastAsia="zh-CN" w:bidi="zh-CN"/>
        </w:rPr>
        <w:t>2个月</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10"/>
        <w:tblpPr w:leftFromText="180" w:rightFromText="180" w:vertAnchor="text" w:horzAnchor="page" w:tblpXSpec="center" w:tblpY="318"/>
        <w:tblOverlap w:val="never"/>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jc w:val="center"/>
        </w:trPr>
        <w:tc>
          <w:tcPr>
            <w:tcW w:w="378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482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378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申请表（原件）</w:t>
            </w:r>
          </w:p>
        </w:tc>
        <w:tc>
          <w:tcPr>
            <w:tcW w:w="482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•申请表需填写完整并签名（护照上的签名须与申请表格上的签名一致）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(原件及复印件)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 xml:space="preserve">护照原件至少有190天的有效期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护照至少有2页以上完整连续的空白页，不包含备注页</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•护照信息页和签名页的复印件各一张</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•如有旧护照需提供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 (原件)</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•近期2寸白色背景的彩色正面照片2张，面部与双耳图像清晰，规格：51*51mm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申请人有效身份证正反面复印件一份，尽可能的复印清晰些（中国公民）</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•中国居留证明或中国签证复印件（外籍人士）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合同副本</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•来自印度公司的任命信/或双方之间签订的合同副本（有明确地说明申请人年收入超过25,000美元）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无犯罪记录证明书</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•由PSB/警方出示的和经公证的无犯罪记录证明书</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简历（原件）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•申请人提供个人简历一份，内容包括个人基本信息、家庭情况、教育经历等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学历证明（复印件）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•最高学历政府复印件，可在学信网下载打印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专业技能证书</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•如有专业技能请提供证书或其他技能证书（如同网页/申请中心显示的</w:t>
            </w:r>
            <w:r>
              <w:rPr>
                <w:rFonts w:hint="eastAsia" w:ascii="微软雅黑" w:hAnsi="微软雅黑" w:eastAsia="微软雅黑" w:cs="微软雅黑"/>
                <w:b w:val="0"/>
                <w:bCs w:val="0"/>
                <w:color w:val="auto"/>
                <w:kern w:val="2"/>
                <w:sz w:val="21"/>
                <w:szCs w:val="21"/>
                <w:vertAlign w:val="baseline"/>
                <w:lang w:val="en-US" w:eastAsia="zh-CN"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注册证书</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•雇佣公司遵循企业法在国家企业部门或者出口促进委员会的注册证书</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1" w:name="OLE_LINK2"/>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特别提示：</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i w:val="0"/>
          <w:caps w:val="0"/>
          <w:color w:val="000000"/>
          <w:spacing w:val="0"/>
          <w:sz w:val="21"/>
          <w:szCs w:val="21"/>
          <w:shd w:val="clear" w:fill="FFFFFF"/>
          <w:lang w:val="en-US" w:eastAsia="zh-CN"/>
        </w:rPr>
      </w:pPr>
      <w:r>
        <w:rPr>
          <w:rFonts w:hint="eastAsia" w:ascii="微软雅黑" w:hAnsi="微软雅黑" w:eastAsia="微软雅黑" w:cs="微软雅黑"/>
          <w:b w:val="0"/>
          <w:i w:val="0"/>
          <w:caps w:val="0"/>
          <w:color w:val="000000"/>
          <w:spacing w:val="0"/>
          <w:sz w:val="21"/>
          <w:szCs w:val="21"/>
          <w:shd w:val="clear" w:fill="FFFFFF"/>
          <w:lang w:val="en-US" w:eastAsia="zh-CN"/>
        </w:rPr>
        <w:t>以上材料仅针对中国公民，外籍公民所需材料以使馆官网公布为准</w:t>
      </w:r>
    </w:p>
    <w:p>
      <w:pPr>
        <w:pStyle w:val="4"/>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i w:val="0"/>
          <w:caps w:val="0"/>
          <w:color w:val="000000"/>
          <w:spacing w:val="0"/>
          <w:sz w:val="21"/>
          <w:szCs w:val="21"/>
          <w:shd w:val="clear" w:fill="FFFFFF"/>
          <w:lang w:val="en-US" w:eastAsia="zh-CN"/>
        </w:rPr>
      </w:pPr>
      <w:r>
        <w:rPr>
          <w:rFonts w:hint="eastAsia" w:ascii="微软雅黑" w:hAnsi="微软雅黑" w:eastAsia="微软雅黑" w:cs="微软雅黑"/>
          <w:b w:val="0"/>
          <w:i w:val="0"/>
          <w:caps w:val="0"/>
          <w:color w:val="000000"/>
          <w:spacing w:val="0"/>
          <w:sz w:val="21"/>
          <w:szCs w:val="21"/>
          <w:shd w:val="clear" w:fill="FFFFFF"/>
          <w:lang w:val="en-US" w:eastAsia="zh-CN"/>
        </w:rPr>
        <w:t>2、</w:t>
      </w:r>
      <w:r>
        <w:rPr>
          <w:rFonts w:hint="eastAsia" w:ascii="微软雅黑" w:hAnsi="微软雅黑" w:eastAsia="微软雅黑" w:cs="微软雅黑"/>
          <w:b w:val="0"/>
          <w:i w:val="0"/>
          <w:caps w:val="0"/>
          <w:color w:val="000000"/>
          <w:spacing w:val="0"/>
          <w:sz w:val="21"/>
          <w:szCs w:val="21"/>
          <w:shd w:val="clear" w:fill="FFFFFF"/>
        </w:rPr>
        <w:t>被推荐申请工作签证的外国人在任何部门都应该至少有25000美元的年收入</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textAlignment w:val="auto"/>
        <w:outlineLvl w:val="9"/>
        <w:rPr>
          <w:rFonts w:hint="eastAsia" w:ascii="微软雅黑" w:hAnsi="微软雅黑" w:eastAsia="微软雅黑" w:cs="微软雅黑"/>
          <w:b w:val="0"/>
          <w:i w:val="0"/>
          <w:caps w:val="0"/>
          <w:color w:val="000000"/>
          <w:spacing w:val="0"/>
          <w:sz w:val="21"/>
          <w:szCs w:val="21"/>
          <w:shd w:val="clear" w:fill="FFFFFF"/>
          <w:lang w:val="en-US" w:eastAsia="zh-CN"/>
        </w:rPr>
      </w:pPr>
      <w:r>
        <w:rPr>
          <w:rFonts w:hint="eastAsia" w:ascii="微软雅黑" w:hAnsi="微软雅黑" w:eastAsia="微软雅黑" w:cs="微软雅黑"/>
          <w:b w:val="0"/>
          <w:i w:val="0"/>
          <w:caps w:val="0"/>
          <w:color w:val="000000"/>
          <w:spacing w:val="0"/>
          <w:sz w:val="21"/>
          <w:szCs w:val="21"/>
          <w:shd w:val="clear" w:fill="FFFFFF"/>
          <w:lang w:val="en-US" w:eastAsia="zh-CN"/>
        </w:rPr>
        <w:t>3、</w:t>
      </w:r>
      <w:r>
        <w:rPr>
          <w:rFonts w:hint="eastAsia" w:ascii="微软雅黑" w:hAnsi="微软雅黑" w:eastAsia="微软雅黑" w:cs="微软雅黑"/>
          <w:b w:val="0"/>
          <w:i w:val="0"/>
          <w:caps w:val="0"/>
          <w:color w:val="000000"/>
          <w:spacing w:val="0"/>
          <w:sz w:val="21"/>
          <w:szCs w:val="21"/>
          <w:shd w:val="clear" w:fill="FFFFFF"/>
        </w:rPr>
        <w:t>收到后请认真核对签证页内全部信息是否有误</w:t>
      </w:r>
      <w:r>
        <w:rPr>
          <w:rFonts w:hint="eastAsia" w:ascii="微软雅黑" w:hAnsi="微软雅黑" w:eastAsia="微软雅黑" w:cs="微软雅黑"/>
          <w:b w:val="0"/>
          <w:i w:val="0"/>
          <w:caps w:val="0"/>
          <w:color w:val="000000"/>
          <w:spacing w:val="0"/>
          <w:sz w:val="21"/>
          <w:szCs w:val="21"/>
          <w:shd w:val="clear" w:fill="FFFFFF"/>
          <w:lang w:eastAsia="zh-CN"/>
        </w:rPr>
        <w:t>。</w:t>
      </w:r>
      <w:r>
        <w:rPr>
          <w:rFonts w:hint="eastAsia" w:ascii="微软雅黑" w:hAnsi="微软雅黑" w:eastAsia="微软雅黑" w:cs="微软雅黑"/>
          <w:b w:val="0"/>
          <w:i w:val="0"/>
          <w:caps w:val="0"/>
          <w:color w:val="000000"/>
          <w:spacing w:val="0"/>
          <w:sz w:val="21"/>
          <w:szCs w:val="21"/>
          <w:shd w:val="clear" w:fill="FFFFFF"/>
        </w:rPr>
        <w:t>请特别关注签证生效日期，</w:t>
      </w:r>
      <w:r>
        <w:rPr>
          <w:rFonts w:hint="eastAsia" w:ascii="微软雅黑" w:hAnsi="微软雅黑" w:eastAsia="微软雅黑" w:cs="微软雅黑"/>
          <w:b w:val="0"/>
          <w:i w:val="0"/>
          <w:caps w:val="0"/>
          <w:color w:val="000000"/>
          <w:spacing w:val="0"/>
          <w:sz w:val="21"/>
          <w:szCs w:val="21"/>
          <w:shd w:val="clear" w:fill="FFFFFF"/>
        </w:rPr>
        <w:t>若有问题，请尽早与客服联系，以免耽误您的行程</w:t>
      </w:r>
      <w:r>
        <w:rPr>
          <w:rFonts w:hint="eastAsia" w:ascii="微软雅黑" w:hAnsi="微软雅黑" w:eastAsia="微软雅黑" w:cs="微软雅黑"/>
          <w:b w:val="0"/>
          <w:i w:val="0"/>
          <w:caps w:val="0"/>
          <w:color w:val="000000"/>
          <w:spacing w:val="0"/>
          <w:sz w:val="21"/>
          <w:szCs w:val="21"/>
          <w:shd w:val="clear" w:fill="FFFFFF"/>
          <w:lang w:eastAsia="zh-CN"/>
        </w:rPr>
        <w:t>。</w:t>
      </w:r>
    </w:p>
    <w:bookmarkEnd w:id="1"/>
    <w:p>
      <w:bookmarkStart w:id="2" w:name="_GoBack"/>
      <w:bookmarkEnd w:id="2"/>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-428625</wp:posOffset>
          </wp:positionH>
          <wp:positionV relativeFrom="paragraph">
            <wp:posOffset>-190500</wp:posOffset>
          </wp:positionV>
          <wp:extent cx="1243965" cy="771525"/>
          <wp:effectExtent l="0" t="0" r="0" b="0"/>
          <wp:wrapThrough wrapText="bothSides">
            <wp:wrapPolygon>
              <wp:start x="0" y="0"/>
              <wp:lineTo x="0" y="21333"/>
              <wp:lineTo x="21170" y="21333"/>
              <wp:lineTo x="21170" y="0"/>
              <wp:lineTo x="0" y="0"/>
            </wp:wrapPolygon>
          </wp:wrapThrough>
          <wp:docPr id="1" name="图片 1" descr="121X75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X75logo"/>
                  <pic:cNvPicPr>
                    <a:picLocks noChangeAspect="1"/>
                  </pic:cNvPicPr>
                </pic:nvPicPr>
                <pic:blipFill>
                  <a:blip r:embed="rId1"/>
                  <a:stretch>
                    <a:fillRect/>
                  </a:stretch>
                </pic:blipFill>
                <pic:spPr>
                  <a:xfrm>
                    <a:off x="0" y="0"/>
                    <a:ext cx="1243965" cy="7715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D183E5"/>
    <w:multiLevelType w:val="singleLevel"/>
    <w:tmpl w:val="5CD183E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D86DD0"/>
    <w:rsid w:val="0D4401A4"/>
    <w:rsid w:val="14D55415"/>
    <w:rsid w:val="177768C9"/>
    <w:rsid w:val="21782DAA"/>
    <w:rsid w:val="24464724"/>
    <w:rsid w:val="30C57D1E"/>
    <w:rsid w:val="31C87B0C"/>
    <w:rsid w:val="37D767DD"/>
    <w:rsid w:val="40294BB9"/>
    <w:rsid w:val="407F4B64"/>
    <w:rsid w:val="441371A5"/>
    <w:rsid w:val="48561C10"/>
    <w:rsid w:val="4C9673E5"/>
    <w:rsid w:val="5BF4514F"/>
    <w:rsid w:val="5F2A3740"/>
    <w:rsid w:val="618F4252"/>
    <w:rsid w:val="6B0B20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125签证_程阁阁</cp:lastModifiedBy>
  <dcterms:modified xsi:type="dcterms:W3CDTF">2018-04-19T06:56:49Z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